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3273" w14:textId="77777777" w:rsidR="00E9697B" w:rsidRDefault="00E9697B" w:rsidP="00E9697B">
      <w:pPr>
        <w:pStyle w:val="Title"/>
        <w:tabs>
          <w:tab w:val="center" w:pos="4678"/>
          <w:tab w:val="right" w:pos="9214"/>
        </w:tabs>
        <w:rPr>
          <w:rFonts w:ascii="Calibri" w:hAnsi="Calibri" w:cs="Calibri"/>
          <w:sz w:val="36"/>
          <w:szCs w:val="36"/>
        </w:rPr>
      </w:pPr>
      <w:r w:rsidRPr="005D1C31"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54703B1E" wp14:editId="7098DA3E">
            <wp:extent cx="1950720" cy="1539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20A3B" w14:textId="20981EC4" w:rsidR="006E4A69" w:rsidRPr="00210FC2" w:rsidRDefault="00B85B00" w:rsidP="00E9697B">
      <w:pPr>
        <w:pStyle w:val="Title"/>
        <w:tabs>
          <w:tab w:val="center" w:pos="4678"/>
          <w:tab w:val="right" w:pos="9214"/>
        </w:tabs>
        <w:jc w:val="center"/>
        <w:rPr>
          <w:rFonts w:ascii="Calibri" w:hAnsi="Calibri" w:cs="Calibri"/>
          <w:color w:val="000000"/>
          <w:u w:color="000000"/>
        </w:rPr>
      </w:pPr>
      <w:r>
        <w:rPr>
          <w:rFonts w:ascii="Calibri" w:hAnsi="Calibri" w:cs="Calibri"/>
          <w:sz w:val="36"/>
          <w:szCs w:val="36"/>
        </w:rPr>
        <w:t>Riverside</w:t>
      </w:r>
      <w:r w:rsidR="003120A8" w:rsidRPr="00210FC2">
        <w:rPr>
          <w:rFonts w:ascii="Calibri" w:hAnsi="Calibri" w:cs="Calibri"/>
          <w:sz w:val="36"/>
          <w:szCs w:val="36"/>
        </w:rPr>
        <w:t xml:space="preserve"> Parent Society</w:t>
      </w:r>
    </w:p>
    <w:p w14:paraId="2E0F3C7F" w14:textId="053B62C3" w:rsidR="006E4A69" w:rsidRPr="00210FC2" w:rsidRDefault="006366F8">
      <w:pPr>
        <w:pStyle w:val="BodyA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Monthly</w:t>
      </w:r>
      <w:r w:rsidR="00CB3B08" w:rsidRPr="00210FC2">
        <w:rPr>
          <w:b/>
          <w:bCs/>
          <w:sz w:val="24"/>
          <w:szCs w:val="24"/>
        </w:rPr>
        <w:t xml:space="preserve"> Meeting Minutes</w:t>
      </w:r>
    </w:p>
    <w:p w14:paraId="19909D6B" w14:textId="36490ADE" w:rsidR="006E4A69" w:rsidRPr="00210FC2" w:rsidRDefault="003C47BD" w:rsidP="0033032F">
      <w:pPr>
        <w:pStyle w:val="BodyA"/>
        <w:spacing w:after="0"/>
        <w:jc w:val="center"/>
        <w:rPr>
          <w:sz w:val="24"/>
          <w:szCs w:val="24"/>
        </w:rPr>
      </w:pPr>
      <w:r w:rsidRPr="00210FC2">
        <w:rPr>
          <w:sz w:val="24"/>
          <w:szCs w:val="24"/>
        </w:rPr>
        <w:t>Date:</w:t>
      </w:r>
      <w:r w:rsidR="00C26E2C">
        <w:rPr>
          <w:sz w:val="24"/>
          <w:szCs w:val="24"/>
        </w:rPr>
        <w:t xml:space="preserve"> </w:t>
      </w:r>
      <w:r w:rsidR="009F1181">
        <w:rPr>
          <w:sz w:val="24"/>
          <w:szCs w:val="24"/>
        </w:rPr>
        <w:t>February 20, 2025</w:t>
      </w:r>
    </w:p>
    <w:p w14:paraId="5BF3DE12" w14:textId="77777777" w:rsidR="006E4A69" w:rsidRPr="00210FC2" w:rsidRDefault="00CB3B08">
      <w:pPr>
        <w:pStyle w:val="Heading"/>
        <w:rPr>
          <w:rFonts w:ascii="Calibri" w:hAnsi="Calibri" w:cs="Calibri"/>
          <w:color w:val="0D0D0D"/>
        </w:rPr>
      </w:pPr>
      <w:r w:rsidRPr="00210FC2">
        <w:rPr>
          <w:rFonts w:ascii="Calibri" w:hAnsi="Calibri" w:cs="Calibri"/>
          <w:color w:val="000000"/>
        </w:rPr>
        <w:t>Call to order</w:t>
      </w:r>
    </w:p>
    <w:p w14:paraId="359B4E54" w14:textId="6D0D0056" w:rsidR="002D2537" w:rsidRDefault="009F1181" w:rsidP="002D2537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Leslie Gault</w:t>
      </w:r>
      <w:r w:rsidR="00044574" w:rsidRPr="00210FC2">
        <w:rPr>
          <w:rFonts w:ascii="Calibri" w:eastAsia="Calibri" w:hAnsi="Calibri" w:cs="Calibri"/>
          <w:sz w:val="22"/>
          <w:szCs w:val="22"/>
        </w:rPr>
        <w:t xml:space="preserve"> </w:t>
      </w:r>
      <w:r w:rsidR="001F4018">
        <w:rPr>
          <w:rFonts w:ascii="Calibri" w:eastAsia="Calibri" w:hAnsi="Calibri" w:cs="Calibri"/>
          <w:sz w:val="22"/>
          <w:szCs w:val="22"/>
        </w:rPr>
        <w:t>called meeting to order at</w:t>
      </w:r>
      <w:r w:rsidR="0011492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8:27</w:t>
      </w:r>
      <w:r w:rsidR="001F4018">
        <w:rPr>
          <w:rFonts w:ascii="Calibri" w:eastAsia="Calibri" w:hAnsi="Calibri" w:cs="Calibri"/>
          <w:sz w:val="22"/>
          <w:szCs w:val="22"/>
        </w:rPr>
        <w:t xml:space="preserve"> p.m.</w:t>
      </w:r>
    </w:p>
    <w:p w14:paraId="2218B4AC" w14:textId="77777777" w:rsidR="002D2537" w:rsidRDefault="002D2537" w:rsidP="002D2537">
      <w:pPr>
        <w:spacing w:after="200" w:line="276" w:lineRule="auto"/>
        <w:contextualSpacing/>
        <w:rPr>
          <w:rFonts w:ascii="Calibri" w:hAnsi="Calibri" w:cs="Calibri"/>
          <w:color w:val="0D0D0D"/>
          <w:u w:color="0D0D0D"/>
        </w:rPr>
      </w:pPr>
    </w:p>
    <w:p w14:paraId="28D80141" w14:textId="40EE3494" w:rsidR="0078247C" w:rsidRDefault="00CB3B08" w:rsidP="002D2537">
      <w:pPr>
        <w:spacing w:after="200" w:line="276" w:lineRule="auto"/>
        <w:contextualSpacing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>Attendees</w:t>
      </w:r>
    </w:p>
    <w:tbl>
      <w:tblPr>
        <w:tblW w:w="951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405"/>
        <w:gridCol w:w="2405"/>
        <w:gridCol w:w="2405"/>
      </w:tblGrid>
      <w:tr w:rsidR="00997D09" w:rsidRPr="00585219" w14:paraId="38D231F2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57467" w14:textId="7F308499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Khory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F6EC1" w14:textId="743CED02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Melanie MacDonald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8CC10" w14:textId="6D66DB91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Schmid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95582" w14:textId="34631E4E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Chhokar</w:t>
            </w:r>
          </w:p>
        </w:tc>
      </w:tr>
      <w:tr w:rsidR="00997D09" w:rsidRPr="00585219" w14:paraId="36CEF2AC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2E2F5" w14:textId="46DCF241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Leslie Gault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9CD3D" w14:textId="1DA767E4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Burrell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356EE" w14:textId="2BDE00DC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Dort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AC407" w14:textId="1B1B05F1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K.R. </w:t>
            </w:r>
            <w:proofErr w:type="spellStart"/>
            <w:r>
              <w:rPr>
                <w:sz w:val="20"/>
                <w:szCs w:val="20"/>
              </w:rPr>
              <w:t>Henbach</w:t>
            </w:r>
            <w:proofErr w:type="spellEnd"/>
          </w:p>
        </w:tc>
      </w:tr>
      <w:tr w:rsidR="00997D09" w:rsidRPr="00585219" w14:paraId="1F5CD552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077D1" w14:textId="7AC2E2A4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Teresa Ko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kimaki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163C5" w14:textId="66F49710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Schmid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440D" w14:textId="505427FD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86524" w14:textId="478EF352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7D09" w:rsidRPr="00585219" w14:paraId="7D81DDC6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69F4" w14:textId="1229073B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D9433" w14:textId="24EF7A06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B4B35" w14:textId="51BEEF4F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1128F" w14:textId="627C330A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3583" w:rsidRPr="00585219" w14:paraId="7AB06056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5EF5C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C9522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204CE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294D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3583" w:rsidRPr="00585219" w14:paraId="02DBEDEF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CBCA0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D29DA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B8755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39A86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0F506D2" w14:textId="4846A7C3" w:rsidR="006E4A69" w:rsidRPr="00210FC2" w:rsidRDefault="00CB3B08" w:rsidP="00210FC2">
      <w:pPr>
        <w:pStyle w:val="Heading"/>
        <w:widowControl w:val="0"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 xml:space="preserve">Review of Action Items </w:t>
      </w:r>
      <w:r w:rsidR="008769A5" w:rsidRPr="00210FC2">
        <w:rPr>
          <w:rFonts w:ascii="Calibri" w:hAnsi="Calibri" w:cs="Calibri"/>
          <w:color w:val="0D0D0D"/>
          <w:u w:color="0D0D0D"/>
        </w:rPr>
        <w:t xml:space="preserve">&amp; </w:t>
      </w:r>
      <w:r w:rsidR="001B29FD" w:rsidRPr="00210FC2">
        <w:rPr>
          <w:rFonts w:ascii="Calibri" w:hAnsi="Calibri" w:cs="Calibri"/>
          <w:color w:val="0D0D0D"/>
          <w:u w:color="0D0D0D"/>
        </w:rPr>
        <w:t xml:space="preserve">Approval of minutes from </w:t>
      </w:r>
      <w:r w:rsidR="009F1181">
        <w:rPr>
          <w:rFonts w:ascii="Calibri" w:hAnsi="Calibri" w:cs="Calibri"/>
          <w:color w:val="0D0D0D"/>
          <w:u w:color="0D0D0D"/>
        </w:rPr>
        <w:t xml:space="preserve">January 20, </w:t>
      </w:r>
      <w:proofErr w:type="gramStart"/>
      <w:r w:rsidR="009F1181">
        <w:rPr>
          <w:rFonts w:ascii="Calibri" w:hAnsi="Calibri" w:cs="Calibri"/>
          <w:color w:val="0D0D0D"/>
          <w:u w:color="0D0D0D"/>
        </w:rPr>
        <w:t>2025</w:t>
      </w:r>
      <w:proofErr w:type="gramEnd"/>
      <w:r w:rsidR="00BE7278" w:rsidRPr="00210FC2">
        <w:rPr>
          <w:rFonts w:ascii="Calibri" w:hAnsi="Calibri" w:cs="Calibri"/>
          <w:color w:val="0D0D0D"/>
          <w:u w:color="0D0D0D"/>
        </w:rPr>
        <w:t xml:space="preserve"> </w:t>
      </w:r>
      <w:r w:rsidRPr="00210FC2">
        <w:rPr>
          <w:rFonts w:ascii="Calibri" w:hAnsi="Calibri" w:cs="Calibri"/>
          <w:color w:val="0D0D0D"/>
          <w:u w:color="0D0D0D"/>
        </w:rPr>
        <w:t>meet</w:t>
      </w:r>
      <w:r w:rsidR="006B3315" w:rsidRPr="00210FC2">
        <w:rPr>
          <w:rFonts w:ascii="Calibri" w:hAnsi="Calibri" w:cs="Calibri"/>
          <w:color w:val="0D0D0D"/>
          <w:u w:color="0D0D0D"/>
        </w:rPr>
        <w:t xml:space="preserve">ing </w:t>
      </w:r>
    </w:p>
    <w:p w14:paraId="41CE743A" w14:textId="77777777" w:rsidR="00C26E2C" w:rsidRDefault="00C26E2C" w:rsidP="00210FC2">
      <w:pPr>
        <w:spacing w:after="200" w:line="276" w:lineRule="auto"/>
        <w:contextualSpacing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9336918" w14:textId="3A33231A" w:rsidR="00755D55" w:rsidRDefault="00210FC2" w:rsidP="00B94B8C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C04B3">
        <w:rPr>
          <w:rFonts w:ascii="Calibri" w:eastAsia="Calibri" w:hAnsi="Calibri" w:cs="Calibri"/>
          <w:b/>
          <w:sz w:val="22"/>
          <w:szCs w:val="22"/>
          <w:u w:val="single"/>
        </w:rPr>
        <w:t>Action Item</w:t>
      </w:r>
      <w:r w:rsidR="00C8250A" w:rsidRPr="00E3786B">
        <w:rPr>
          <w:rFonts w:ascii="Calibri" w:eastAsia="Calibri" w:hAnsi="Calibri" w:cs="Calibri"/>
          <w:b/>
          <w:sz w:val="22"/>
          <w:szCs w:val="22"/>
        </w:rPr>
        <w:t>:</w:t>
      </w:r>
      <w:r w:rsidR="00C8250A">
        <w:rPr>
          <w:rFonts w:ascii="Calibri" w:eastAsia="Calibri" w:hAnsi="Calibri" w:cs="Calibri"/>
          <w:sz w:val="22"/>
          <w:szCs w:val="22"/>
        </w:rPr>
        <w:t xml:space="preserve"> </w:t>
      </w:r>
      <w:r w:rsidR="00B94B8C">
        <w:rPr>
          <w:rFonts w:ascii="Calibri" w:eastAsia="Calibri" w:hAnsi="Calibri" w:cs="Calibri"/>
          <w:sz w:val="22"/>
          <w:szCs w:val="22"/>
        </w:rPr>
        <w:t>None</w:t>
      </w:r>
    </w:p>
    <w:p w14:paraId="3DD16A23" w14:textId="47F63F62" w:rsidR="004B787C" w:rsidRDefault="004B787C" w:rsidP="004B787C">
      <w:pPr>
        <w:pStyle w:val="BodyA"/>
        <w:spacing w:line="240" w:lineRule="auto"/>
      </w:pPr>
      <w:r>
        <w:t>Minutes approved</w:t>
      </w:r>
      <w:r w:rsidR="00C8250A">
        <w:t xml:space="preserve"> </w:t>
      </w:r>
      <w:r w:rsidR="00772D22">
        <w:t xml:space="preserve">as </w:t>
      </w:r>
      <w:proofErr w:type="gramStart"/>
      <w:r w:rsidR="00671DBD">
        <w:t>distributed</w:t>
      </w:r>
      <w:proofErr w:type="gramEnd"/>
    </w:p>
    <w:p w14:paraId="25E18C78" w14:textId="5C825D22" w:rsidR="00BE7278" w:rsidRPr="00210FC2" w:rsidRDefault="003120A8" w:rsidP="00210FC2">
      <w:pPr>
        <w:pStyle w:val="Heading"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>Treasurer</w:t>
      </w:r>
      <w:r w:rsidR="00A54178">
        <w:rPr>
          <w:rFonts w:ascii="Calibri" w:hAnsi="Calibri" w:cs="Calibri"/>
          <w:color w:val="0D0D0D"/>
          <w:u w:color="0D0D0D"/>
        </w:rPr>
        <w:t>’</w:t>
      </w:r>
      <w:r w:rsidRPr="00210FC2">
        <w:rPr>
          <w:rFonts w:ascii="Calibri" w:hAnsi="Calibri" w:cs="Calibri"/>
          <w:color w:val="0D0D0D"/>
          <w:u w:color="0D0D0D"/>
        </w:rPr>
        <w:t>s</w:t>
      </w:r>
      <w:r w:rsidR="00AF1ED5" w:rsidRPr="00210FC2">
        <w:rPr>
          <w:rFonts w:ascii="Calibri" w:hAnsi="Calibri" w:cs="Calibri"/>
          <w:color w:val="0D0D0D"/>
          <w:u w:color="0D0D0D"/>
        </w:rPr>
        <w:t xml:space="preserve"> Report</w:t>
      </w:r>
      <w:r w:rsidR="005C3E49" w:rsidRPr="00210FC2">
        <w:rPr>
          <w:rFonts w:ascii="Calibri" w:hAnsi="Calibri" w:cs="Calibri"/>
          <w:color w:val="0D0D0D"/>
          <w:u w:color="0D0D0D"/>
        </w:rPr>
        <w:t xml:space="preserve"> (Financials for</w:t>
      </w:r>
      <w:r w:rsidR="00036DAB">
        <w:rPr>
          <w:rFonts w:ascii="Calibri" w:hAnsi="Calibri" w:cs="Calibri"/>
          <w:color w:val="0D0D0D"/>
          <w:u w:color="0D0D0D"/>
        </w:rPr>
        <w:t xml:space="preserve"> October</w:t>
      </w:r>
      <w:r w:rsidR="00660FAB">
        <w:rPr>
          <w:rFonts w:ascii="Calibri" w:hAnsi="Calibri" w:cs="Calibri"/>
          <w:color w:val="0D0D0D"/>
          <w:u w:color="0D0D0D"/>
        </w:rPr>
        <w:t xml:space="preserve"> 2024</w:t>
      </w:r>
      <w:r w:rsidR="008D2159">
        <w:rPr>
          <w:rFonts w:ascii="Calibri" w:hAnsi="Calibri" w:cs="Calibri"/>
          <w:color w:val="0D0D0D"/>
          <w:u w:color="0D0D0D"/>
        </w:rPr>
        <w:t xml:space="preserve"> – Appendix B</w:t>
      </w:r>
      <w:r w:rsidR="00660FAB">
        <w:rPr>
          <w:rFonts w:ascii="Calibri" w:hAnsi="Calibri" w:cs="Calibri"/>
          <w:color w:val="0D0D0D"/>
          <w:u w:color="0D0D0D"/>
        </w:rPr>
        <w:t>)</w:t>
      </w:r>
    </w:p>
    <w:p w14:paraId="58D6A392" w14:textId="039DE687" w:rsidR="00044574" w:rsidRDefault="00C83166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210FC2">
        <w:rPr>
          <w:rFonts w:ascii="Calibri" w:eastAsia="Calibri" w:hAnsi="Calibri" w:cs="Calibri"/>
          <w:sz w:val="22"/>
          <w:szCs w:val="22"/>
        </w:rPr>
        <w:t>Treasurer’s Report (Appendix A)</w:t>
      </w:r>
      <w:r w:rsidR="00FA452E" w:rsidRPr="00210FC2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="00E3786B">
        <w:rPr>
          <w:rFonts w:ascii="Calibri" w:eastAsia="Calibri" w:hAnsi="Calibri" w:cs="Calibri"/>
          <w:sz w:val="22"/>
          <w:szCs w:val="22"/>
        </w:rPr>
        <w:t xml:space="preserve">– </w:t>
      </w:r>
      <w:r w:rsidR="00F7399E" w:rsidRPr="00BC6AE2">
        <w:rPr>
          <w:rFonts w:ascii="Calibri" w:eastAsia="Calibri" w:hAnsi="Calibri" w:cs="Calibri"/>
          <w:sz w:val="22"/>
          <w:szCs w:val="22"/>
        </w:rPr>
        <w:t xml:space="preserve"> Rita</w:t>
      </w:r>
      <w:proofErr w:type="gramEnd"/>
      <w:r w:rsidR="00F7399E" w:rsidRPr="00BC6AE2">
        <w:rPr>
          <w:rFonts w:ascii="Calibri" w:eastAsia="Calibri" w:hAnsi="Calibri" w:cs="Calibri"/>
          <w:sz w:val="22"/>
          <w:szCs w:val="22"/>
        </w:rPr>
        <w:t xml:space="preserve"> Chhokar</w:t>
      </w:r>
    </w:p>
    <w:p w14:paraId="42187289" w14:textId="3EEECB89" w:rsidR="00671DBD" w:rsidRDefault="00671DBD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6A031179" w14:textId="5EF710F4" w:rsidR="00671DBD" w:rsidRDefault="009F1181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January 2025</w:t>
      </w:r>
      <w:r w:rsidR="00E3786B">
        <w:rPr>
          <w:rFonts w:ascii="Calibri" w:eastAsia="Calibri" w:hAnsi="Calibri" w:cs="Calibri"/>
          <w:sz w:val="22"/>
          <w:szCs w:val="22"/>
        </w:rPr>
        <w:t xml:space="preserve"> - </w:t>
      </w:r>
      <w:r w:rsidR="00671DBD">
        <w:rPr>
          <w:rFonts w:ascii="Calibri" w:eastAsia="Calibri" w:hAnsi="Calibri" w:cs="Calibri"/>
          <w:sz w:val="22"/>
          <w:szCs w:val="22"/>
        </w:rPr>
        <w:t>Operating Account</w:t>
      </w:r>
    </w:p>
    <w:p w14:paraId="5FC63F8C" w14:textId="36193E70" w:rsidR="000862B7" w:rsidRDefault="000862B7" w:rsidP="001F401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</w:t>
      </w:r>
      <w:r w:rsidR="000A7693">
        <w:rPr>
          <w:rFonts w:ascii="Calibri" w:eastAsia="Calibri" w:hAnsi="Calibri" w:cs="Calibri"/>
          <w:sz w:val="22"/>
          <w:szCs w:val="22"/>
        </w:rPr>
        <w:t>8,994.91</w:t>
      </w:r>
      <w:r>
        <w:rPr>
          <w:rFonts w:ascii="Calibri" w:eastAsia="Calibri" w:hAnsi="Calibri" w:cs="Calibri"/>
          <w:sz w:val="22"/>
          <w:szCs w:val="22"/>
        </w:rPr>
        <w:t xml:space="preserve"> opening balance as of</w:t>
      </w:r>
      <w:r w:rsidR="00D043B5">
        <w:rPr>
          <w:rFonts w:ascii="Calibri" w:eastAsia="Calibri" w:hAnsi="Calibri" w:cs="Calibri"/>
          <w:sz w:val="22"/>
          <w:szCs w:val="22"/>
        </w:rPr>
        <w:t xml:space="preserve"> </w:t>
      </w:r>
      <w:r w:rsidR="009F1181">
        <w:rPr>
          <w:rFonts w:ascii="Calibri" w:eastAsia="Calibri" w:hAnsi="Calibri" w:cs="Calibri"/>
          <w:sz w:val="22"/>
          <w:szCs w:val="22"/>
        </w:rPr>
        <w:t>January 1, 2025</w:t>
      </w:r>
    </w:p>
    <w:p w14:paraId="12EB3E62" w14:textId="6FAC97A6" w:rsidR="00D002B3" w:rsidRDefault="001B2664" w:rsidP="001F401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</w:t>
      </w:r>
      <w:r w:rsidR="00EF3E3C">
        <w:rPr>
          <w:rFonts w:ascii="Calibri" w:eastAsia="Calibri" w:hAnsi="Calibri" w:cs="Calibri"/>
          <w:sz w:val="22"/>
          <w:szCs w:val="22"/>
        </w:rPr>
        <w:t>25</w:t>
      </w:r>
      <w:r>
        <w:rPr>
          <w:rFonts w:ascii="Calibri" w:eastAsia="Calibri" w:hAnsi="Calibri" w:cs="Calibri"/>
          <w:sz w:val="22"/>
          <w:szCs w:val="22"/>
        </w:rPr>
        <w:t xml:space="preserve"> in withdrawals</w:t>
      </w:r>
    </w:p>
    <w:p w14:paraId="4FC61C05" w14:textId="407AC2BC" w:rsidR="000862B7" w:rsidRDefault="000862B7" w:rsidP="001F401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Future withdrawals of $</w:t>
      </w:r>
      <w:r w:rsidR="00743214">
        <w:rPr>
          <w:rFonts w:ascii="Calibri" w:eastAsia="Calibri" w:hAnsi="Calibri" w:cs="Calibri"/>
          <w:sz w:val="22"/>
          <w:szCs w:val="22"/>
        </w:rPr>
        <w:t>6,200</w:t>
      </w:r>
      <w:r>
        <w:rPr>
          <w:rFonts w:ascii="Calibri" w:eastAsia="Calibri" w:hAnsi="Calibri" w:cs="Calibri"/>
          <w:sz w:val="22"/>
          <w:szCs w:val="22"/>
        </w:rPr>
        <w:t xml:space="preserve"> as of </w:t>
      </w:r>
      <w:r w:rsidR="009F1181">
        <w:rPr>
          <w:rFonts w:ascii="Calibri" w:eastAsia="Calibri" w:hAnsi="Calibri" w:cs="Calibri"/>
          <w:sz w:val="22"/>
          <w:szCs w:val="22"/>
        </w:rPr>
        <w:t>January 31, 2025</w:t>
      </w:r>
    </w:p>
    <w:p w14:paraId="5C41383C" w14:textId="71CADA5F" w:rsidR="000862B7" w:rsidRPr="001F4018" w:rsidRDefault="000862B7" w:rsidP="001F401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$ in total funds available $</w:t>
      </w:r>
      <w:r w:rsidR="00743214">
        <w:rPr>
          <w:rFonts w:ascii="Calibri" w:eastAsia="Calibri" w:hAnsi="Calibri" w:cs="Calibri"/>
          <w:sz w:val="22"/>
          <w:szCs w:val="22"/>
        </w:rPr>
        <w:t>3,278.81</w:t>
      </w:r>
      <w:r w:rsidR="00F157DC">
        <w:rPr>
          <w:rFonts w:ascii="Calibri" w:eastAsia="Calibri" w:hAnsi="Calibri" w:cs="Calibri"/>
          <w:sz w:val="22"/>
          <w:szCs w:val="22"/>
        </w:rPr>
        <w:t xml:space="preserve"> as of </w:t>
      </w:r>
      <w:r w:rsidR="009F1181">
        <w:rPr>
          <w:rFonts w:ascii="Calibri" w:eastAsia="Calibri" w:hAnsi="Calibri" w:cs="Calibri"/>
          <w:sz w:val="22"/>
          <w:szCs w:val="22"/>
        </w:rPr>
        <w:t>January 31, 2025</w:t>
      </w:r>
    </w:p>
    <w:p w14:paraId="59BD8C1B" w14:textId="68385167" w:rsidR="00671DBD" w:rsidRDefault="00CC258B" w:rsidP="00671DBD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January 2025</w:t>
      </w:r>
      <w:r w:rsidR="000862B7">
        <w:rPr>
          <w:rFonts w:ascii="Calibri" w:eastAsia="Calibri" w:hAnsi="Calibri" w:cs="Calibri"/>
          <w:sz w:val="22"/>
          <w:szCs w:val="22"/>
        </w:rPr>
        <w:t xml:space="preserve"> </w:t>
      </w:r>
      <w:r w:rsidR="00E3786B">
        <w:rPr>
          <w:rFonts w:ascii="Calibri" w:eastAsia="Calibri" w:hAnsi="Calibri" w:cs="Calibri"/>
          <w:sz w:val="22"/>
          <w:szCs w:val="22"/>
        </w:rPr>
        <w:t>-</w:t>
      </w:r>
      <w:r w:rsidR="00671DBD">
        <w:rPr>
          <w:rFonts w:ascii="Calibri" w:eastAsia="Calibri" w:hAnsi="Calibri" w:cs="Calibri"/>
          <w:sz w:val="22"/>
          <w:szCs w:val="22"/>
        </w:rPr>
        <w:t xml:space="preserve"> Casino Account</w:t>
      </w:r>
    </w:p>
    <w:p w14:paraId="61DF109F" w14:textId="7D3CAA0A" w:rsidR="000862B7" w:rsidRDefault="006179AF" w:rsidP="00E378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</w:t>
      </w:r>
      <w:r w:rsidR="00CC258B">
        <w:rPr>
          <w:rFonts w:ascii="Calibri" w:eastAsia="Calibri" w:hAnsi="Calibri" w:cs="Calibri"/>
          <w:sz w:val="22"/>
          <w:szCs w:val="22"/>
        </w:rPr>
        <w:t>54,727.05</w:t>
      </w:r>
      <w:r w:rsidR="00DF1122">
        <w:rPr>
          <w:rFonts w:ascii="Calibri" w:eastAsia="Calibri" w:hAnsi="Calibri" w:cs="Calibri"/>
          <w:sz w:val="22"/>
          <w:szCs w:val="22"/>
        </w:rPr>
        <w:t xml:space="preserve"> </w:t>
      </w:r>
      <w:r w:rsidR="00C72EB0">
        <w:rPr>
          <w:rFonts w:ascii="Calibri" w:eastAsia="Calibri" w:hAnsi="Calibri" w:cs="Calibri"/>
          <w:sz w:val="22"/>
          <w:szCs w:val="22"/>
        </w:rPr>
        <w:t xml:space="preserve">opening balance </w:t>
      </w:r>
      <w:r>
        <w:rPr>
          <w:rFonts w:ascii="Calibri" w:eastAsia="Calibri" w:hAnsi="Calibri" w:cs="Calibri"/>
          <w:sz w:val="22"/>
          <w:szCs w:val="22"/>
        </w:rPr>
        <w:t>a</w:t>
      </w:r>
      <w:r w:rsidR="000862B7">
        <w:rPr>
          <w:rFonts w:ascii="Calibri" w:eastAsia="Calibri" w:hAnsi="Calibri" w:cs="Calibri"/>
          <w:sz w:val="22"/>
          <w:szCs w:val="22"/>
        </w:rPr>
        <w:t xml:space="preserve">s of </w:t>
      </w:r>
      <w:r w:rsidR="00E92EEF">
        <w:rPr>
          <w:rFonts w:ascii="Calibri" w:eastAsia="Calibri" w:hAnsi="Calibri" w:cs="Calibri"/>
          <w:sz w:val="22"/>
          <w:szCs w:val="22"/>
        </w:rPr>
        <w:t>January</w:t>
      </w:r>
      <w:r w:rsidR="00036DAB">
        <w:rPr>
          <w:rFonts w:ascii="Calibri" w:eastAsia="Calibri" w:hAnsi="Calibri" w:cs="Calibri"/>
          <w:sz w:val="22"/>
          <w:szCs w:val="22"/>
        </w:rPr>
        <w:t xml:space="preserve"> 1</w:t>
      </w:r>
      <w:r w:rsidR="00EF797D">
        <w:rPr>
          <w:rFonts w:ascii="Calibri" w:eastAsia="Calibri" w:hAnsi="Calibri" w:cs="Calibri"/>
          <w:sz w:val="22"/>
          <w:szCs w:val="22"/>
        </w:rPr>
        <w:t>, 202</w:t>
      </w:r>
      <w:r w:rsidR="00E92EEF">
        <w:rPr>
          <w:rFonts w:ascii="Calibri" w:eastAsia="Calibri" w:hAnsi="Calibri" w:cs="Calibri"/>
          <w:sz w:val="22"/>
          <w:szCs w:val="22"/>
        </w:rPr>
        <w:t>5</w:t>
      </w:r>
    </w:p>
    <w:p w14:paraId="573F7889" w14:textId="47F3F132" w:rsidR="00DF1122" w:rsidRDefault="00DF1122" w:rsidP="00DF1122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</w:t>
      </w:r>
      <w:r w:rsidR="00CC258B">
        <w:rPr>
          <w:rFonts w:ascii="Calibri" w:eastAsia="Calibri" w:hAnsi="Calibri" w:cs="Calibri"/>
          <w:sz w:val="22"/>
          <w:szCs w:val="22"/>
        </w:rPr>
        <w:t>384.41</w:t>
      </w:r>
      <w:r>
        <w:rPr>
          <w:rFonts w:ascii="Calibri" w:eastAsia="Calibri" w:hAnsi="Calibri" w:cs="Calibri"/>
          <w:sz w:val="22"/>
          <w:szCs w:val="22"/>
        </w:rPr>
        <w:t xml:space="preserve"> in withdrawals</w:t>
      </w:r>
    </w:p>
    <w:p w14:paraId="6C47932B" w14:textId="5A758C79" w:rsidR="00F157DC" w:rsidRPr="00F157DC" w:rsidRDefault="00F157DC" w:rsidP="00F157DC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Future withdrawals of $</w:t>
      </w:r>
      <w:r w:rsidR="00BF7FF2">
        <w:rPr>
          <w:rFonts w:ascii="Calibri" w:eastAsia="Calibri" w:hAnsi="Calibri" w:cs="Calibri"/>
          <w:sz w:val="22"/>
          <w:szCs w:val="22"/>
        </w:rPr>
        <w:t>29,700</w:t>
      </w:r>
      <w:r>
        <w:rPr>
          <w:rFonts w:ascii="Calibri" w:eastAsia="Calibri" w:hAnsi="Calibri" w:cs="Calibri"/>
          <w:sz w:val="22"/>
          <w:szCs w:val="22"/>
        </w:rPr>
        <w:t xml:space="preserve"> as of </w:t>
      </w:r>
      <w:r w:rsidR="009F1181">
        <w:rPr>
          <w:rFonts w:ascii="Calibri" w:eastAsia="Calibri" w:hAnsi="Calibri" w:cs="Calibri"/>
          <w:sz w:val="22"/>
          <w:szCs w:val="22"/>
        </w:rPr>
        <w:t>January 31, 2025</w:t>
      </w:r>
    </w:p>
    <w:p w14:paraId="30561341" w14:textId="4E3E8215" w:rsidR="008E239F" w:rsidRDefault="008E239F" w:rsidP="008E239F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 in total funds available $</w:t>
      </w:r>
      <w:r w:rsidR="00BF7FF2">
        <w:rPr>
          <w:rFonts w:ascii="Calibri" w:eastAsia="Calibri" w:hAnsi="Calibri" w:cs="Calibri"/>
          <w:sz w:val="22"/>
          <w:szCs w:val="22"/>
        </w:rPr>
        <w:t>63,056.87</w:t>
      </w:r>
      <w:r w:rsidR="00F157DC">
        <w:rPr>
          <w:rFonts w:ascii="Calibri" w:eastAsia="Calibri" w:hAnsi="Calibri" w:cs="Calibri"/>
          <w:sz w:val="22"/>
          <w:szCs w:val="22"/>
        </w:rPr>
        <w:t xml:space="preserve"> as of </w:t>
      </w:r>
      <w:r w:rsidR="009F1181">
        <w:rPr>
          <w:rFonts w:ascii="Calibri" w:eastAsia="Calibri" w:hAnsi="Calibri" w:cs="Calibri"/>
          <w:sz w:val="22"/>
          <w:szCs w:val="22"/>
        </w:rPr>
        <w:t>January 31, 2025</w:t>
      </w:r>
    </w:p>
    <w:p w14:paraId="2484D5F6" w14:textId="77777777" w:rsidR="00A9338A" w:rsidRPr="00860EF0" w:rsidRDefault="00A9338A" w:rsidP="00A9338A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2"/>
          <w:szCs w:val="22"/>
          <w:lang w:val="en-CA"/>
        </w:rPr>
      </w:pPr>
    </w:p>
    <w:p w14:paraId="04328B51" w14:textId="16C98FB1" w:rsidR="00B1206B" w:rsidRDefault="007A1A7A" w:rsidP="00B1206B">
      <w:pPr>
        <w:spacing w:after="200" w:line="276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Communication Update: Jennifer Burrell</w:t>
      </w:r>
      <w:r w:rsidR="00B1206B" w:rsidRPr="00FE5347"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14:paraId="151BD657" w14:textId="3433E043" w:rsidR="00BE469D" w:rsidRPr="00563013" w:rsidRDefault="002F72A4" w:rsidP="00563013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</w:pPr>
      <w:r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 xml:space="preserve">Newsletter being prepared </w:t>
      </w:r>
      <w:r w:rsidR="003F624A"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 xml:space="preserve">and to be sent out in the </w:t>
      </w:r>
      <w:r w:rsidR="000A6291"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 xml:space="preserve">next </w:t>
      </w:r>
      <w:proofErr w:type="gramStart"/>
      <w:r w:rsidR="000A6291"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>week</w:t>
      </w:r>
      <w:proofErr w:type="gramEnd"/>
    </w:p>
    <w:p w14:paraId="02295ADF" w14:textId="77777777" w:rsidR="007A1A7A" w:rsidRDefault="007A1A7A" w:rsidP="007A1A7A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</w:p>
    <w:p w14:paraId="78807C43" w14:textId="67BE7CD0" w:rsidR="007A1A7A" w:rsidRPr="00FE5347" w:rsidRDefault="007A1A7A" w:rsidP="00B1206B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FE5347">
        <w:rPr>
          <w:rFonts w:ascii="Calibri" w:eastAsia="Calibri" w:hAnsi="Calibri" w:cs="Calibri"/>
          <w:b/>
          <w:bCs/>
          <w:sz w:val="28"/>
          <w:szCs w:val="28"/>
        </w:rPr>
        <w:t>Fundraising Update:</w:t>
      </w:r>
      <w:r w:rsidR="00FA4DAF">
        <w:rPr>
          <w:rFonts w:ascii="Calibri" w:eastAsia="Calibri" w:hAnsi="Calibri" w:cs="Calibri"/>
          <w:b/>
          <w:bCs/>
          <w:sz w:val="28"/>
          <w:szCs w:val="28"/>
        </w:rPr>
        <w:t xml:space="preserve"> Mel</w:t>
      </w:r>
      <w:r w:rsidR="00B15902">
        <w:rPr>
          <w:rFonts w:ascii="Calibri" w:eastAsia="Calibri" w:hAnsi="Calibri" w:cs="Calibri"/>
          <w:b/>
          <w:bCs/>
          <w:sz w:val="28"/>
          <w:szCs w:val="28"/>
        </w:rPr>
        <w:t xml:space="preserve"> on behalf of</w:t>
      </w:r>
      <w:r w:rsidRPr="00FE5347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 w:rsidRPr="00FE5347">
        <w:rPr>
          <w:rFonts w:ascii="Calibri" w:eastAsia="Calibri" w:hAnsi="Calibri" w:cs="Calibri"/>
          <w:b/>
          <w:bCs/>
          <w:sz w:val="28"/>
          <w:szCs w:val="28"/>
        </w:rPr>
        <w:t>Simmie</w:t>
      </w:r>
      <w:proofErr w:type="spellEnd"/>
      <w:r w:rsidRPr="00FE5347">
        <w:rPr>
          <w:rFonts w:ascii="Calibri" w:eastAsia="Calibri" w:hAnsi="Calibri" w:cs="Calibri"/>
          <w:b/>
          <w:bCs/>
          <w:sz w:val="28"/>
          <w:szCs w:val="28"/>
        </w:rPr>
        <w:t xml:space="preserve"> Pandher:</w:t>
      </w:r>
    </w:p>
    <w:p w14:paraId="204C078E" w14:textId="50255D35" w:rsidR="00B15902" w:rsidRPr="00E30CF9" w:rsidRDefault="00B15902" w:rsidP="00B120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E30CF9">
        <w:rPr>
          <w:rFonts w:ascii="Calibri" w:eastAsia="Calibri" w:hAnsi="Calibri" w:cs="Calibri"/>
        </w:rPr>
        <w:t xml:space="preserve">Bringing in $175 - $250 in Healthy Hunger </w:t>
      </w:r>
      <w:r w:rsidR="00CA1B57" w:rsidRPr="00E30CF9">
        <w:rPr>
          <w:rFonts w:ascii="Calibri" w:eastAsia="Calibri" w:hAnsi="Calibri" w:cs="Calibri"/>
        </w:rPr>
        <w:t>every month</w:t>
      </w:r>
    </w:p>
    <w:p w14:paraId="1D0430EB" w14:textId="10DE9EB6" w:rsidR="00563013" w:rsidRPr="00563013" w:rsidRDefault="00563013" w:rsidP="00B120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563013"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 xml:space="preserve">Spring Plant Sale – starts </w:t>
      </w:r>
      <w:r w:rsidR="00CA1B57"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>next week</w:t>
      </w:r>
      <w:r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 xml:space="preserve"> with pickup by Mother’s Day</w:t>
      </w:r>
    </w:p>
    <w:p w14:paraId="64B4A230" w14:textId="77777777" w:rsidR="00CD2312" w:rsidRPr="00CD2312" w:rsidRDefault="00563013" w:rsidP="00B120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 xml:space="preserve">Bottle Drive shortly after May Long weekend with notifications </w:t>
      </w:r>
      <w:r w:rsidR="007C5D61"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 xml:space="preserve">going out before </w:t>
      </w:r>
      <w:proofErr w:type="gramStart"/>
      <w:r w:rsidR="007C5D61"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>Easter</w:t>
      </w:r>
      <w:proofErr w:type="gramEnd"/>
    </w:p>
    <w:p w14:paraId="6F0517B1" w14:textId="22E9982F" w:rsidR="00DC04B3" w:rsidRDefault="00CD2312" w:rsidP="00B120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 xml:space="preserve">Keep smaller fundraisers such as Mabel’s Labels, </w:t>
      </w:r>
      <w:proofErr w:type="spellStart"/>
      <w:r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>Flipgive</w:t>
      </w:r>
      <w:proofErr w:type="spellEnd"/>
    </w:p>
    <w:p w14:paraId="5D547541" w14:textId="77777777" w:rsidR="00044574" w:rsidRPr="00210FC2" w:rsidRDefault="001B7D97" w:rsidP="00DC04B3">
      <w:pPr>
        <w:pStyle w:val="Heading"/>
        <w:spacing w:after="240"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>Funding Requests</w:t>
      </w:r>
      <w:r w:rsidR="003B1E72" w:rsidRPr="00210FC2">
        <w:rPr>
          <w:rFonts w:ascii="Calibri" w:hAnsi="Calibri" w:cs="Calibri"/>
          <w:color w:val="0D0D0D"/>
          <w:u w:color="0D0D0D"/>
        </w:rPr>
        <w:t xml:space="preserve"> – (Appendix B)</w:t>
      </w:r>
    </w:p>
    <w:p w14:paraId="71FC29D4" w14:textId="7574EB60" w:rsidR="00DB7B91" w:rsidRDefault="00DB7B91" w:rsidP="00DB7B91">
      <w:pPr>
        <w:pStyle w:val="Heading"/>
        <w:numPr>
          <w:ilvl w:val="0"/>
          <w:numId w:val="11"/>
        </w:numPr>
        <w:spacing w:before="0" w:line="240" w:lineRule="auto"/>
        <w:ind w:left="714" w:hanging="357"/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</w:pPr>
      <w:r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$</w:t>
      </w:r>
      <w:r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200 for April 3 Parent Seminar to provide snacks and beverages. </w:t>
      </w:r>
      <w:r w:rsidR="00274C41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Motioned by</w:t>
      </w:r>
      <w:r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Jenn</w:t>
      </w:r>
      <w:r w:rsidR="00274C41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H., seconded by</w:t>
      </w:r>
      <w:r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Mel</w:t>
      </w:r>
      <w:r w:rsidR="00274C41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anie M. All in </w:t>
      </w:r>
      <w:proofErr w:type="spellStart"/>
      <w:r w:rsidR="00274C41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favour</w:t>
      </w:r>
      <w:proofErr w:type="spellEnd"/>
      <w:r w:rsidR="00274C41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.</w:t>
      </w:r>
      <w:r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</w:t>
      </w:r>
    </w:p>
    <w:p w14:paraId="71DD9E27" w14:textId="35EF453F" w:rsidR="00DB7B91" w:rsidRPr="00997D09" w:rsidRDefault="00DB7B91" w:rsidP="00DB7B91">
      <w:pPr>
        <w:pStyle w:val="BodyA"/>
        <w:numPr>
          <w:ilvl w:val="0"/>
          <w:numId w:val="11"/>
        </w:numPr>
        <w:rPr>
          <w:sz w:val="24"/>
          <w:szCs w:val="24"/>
        </w:rPr>
      </w:pPr>
      <w:r w:rsidRPr="00997D09">
        <w:rPr>
          <w:sz w:val="24"/>
          <w:szCs w:val="24"/>
        </w:rPr>
        <w:t xml:space="preserve">$750 materials and learning opportunities for the Access Class.  </w:t>
      </w:r>
      <w:r w:rsidR="00274C41">
        <w:rPr>
          <w:sz w:val="24"/>
          <w:szCs w:val="24"/>
        </w:rPr>
        <w:t xml:space="preserve">Motioned by </w:t>
      </w:r>
      <w:r w:rsidRPr="00997D09">
        <w:rPr>
          <w:sz w:val="24"/>
          <w:szCs w:val="24"/>
        </w:rPr>
        <w:t>Mel</w:t>
      </w:r>
      <w:r w:rsidR="00274C41">
        <w:rPr>
          <w:sz w:val="24"/>
          <w:szCs w:val="24"/>
        </w:rPr>
        <w:t xml:space="preserve"> M., seconded by </w:t>
      </w:r>
      <w:r w:rsidRPr="00997D09">
        <w:rPr>
          <w:sz w:val="24"/>
          <w:szCs w:val="24"/>
        </w:rPr>
        <w:t>Jenn</w:t>
      </w:r>
      <w:r w:rsidR="00D31981">
        <w:rPr>
          <w:sz w:val="24"/>
          <w:szCs w:val="24"/>
        </w:rPr>
        <w:t xml:space="preserve"> H.  All in </w:t>
      </w:r>
      <w:proofErr w:type="spellStart"/>
      <w:r w:rsidR="00D31981">
        <w:rPr>
          <w:sz w:val="24"/>
          <w:szCs w:val="24"/>
        </w:rPr>
        <w:t>favour</w:t>
      </w:r>
      <w:proofErr w:type="spellEnd"/>
      <w:r w:rsidR="00D31981">
        <w:rPr>
          <w:sz w:val="24"/>
          <w:szCs w:val="24"/>
        </w:rPr>
        <w:t xml:space="preserve">.  </w:t>
      </w:r>
    </w:p>
    <w:p w14:paraId="4ACF24A8" w14:textId="3B08AC94" w:rsidR="008B2D9E" w:rsidRPr="00FC006C" w:rsidRDefault="00B04CA0" w:rsidP="00FC006C">
      <w:p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FC006C">
        <w:rPr>
          <w:rFonts w:ascii="Calibri" w:eastAsia="Calibri" w:hAnsi="Calibri" w:cs="Calibri"/>
          <w:b/>
        </w:rPr>
        <w:t>Other Matters:</w:t>
      </w:r>
    </w:p>
    <w:p w14:paraId="16135936" w14:textId="05FA0FF5" w:rsidR="00D07300" w:rsidRPr="00FC006C" w:rsidRDefault="00EF6B97" w:rsidP="00BD3619">
      <w:pPr>
        <w:pStyle w:val="BodyA"/>
        <w:numPr>
          <w:ilvl w:val="0"/>
          <w:numId w:val="11"/>
        </w:numPr>
        <w:rPr>
          <w:sz w:val="24"/>
          <w:szCs w:val="24"/>
        </w:rPr>
      </w:pPr>
      <w:r w:rsidRPr="00FC006C">
        <w:rPr>
          <w:sz w:val="24"/>
          <w:szCs w:val="24"/>
        </w:rPr>
        <w:t xml:space="preserve">Maria is stepping down as VP, </w:t>
      </w:r>
      <w:r w:rsidR="00BD3619">
        <w:rPr>
          <w:sz w:val="24"/>
          <w:szCs w:val="24"/>
        </w:rPr>
        <w:t>and Julie Dort</w:t>
      </w:r>
      <w:r w:rsidR="00D31981">
        <w:rPr>
          <w:sz w:val="24"/>
          <w:szCs w:val="24"/>
        </w:rPr>
        <w:t xml:space="preserve"> is the only person who has put her name in for the role</w:t>
      </w:r>
      <w:r w:rsidR="00B16873">
        <w:rPr>
          <w:sz w:val="24"/>
          <w:szCs w:val="24"/>
        </w:rPr>
        <w:t xml:space="preserve">.  Melanie MacDonald </w:t>
      </w:r>
      <w:r w:rsidR="007E57B7">
        <w:rPr>
          <w:sz w:val="24"/>
          <w:szCs w:val="24"/>
        </w:rPr>
        <w:t xml:space="preserve">motioned to accept Julie Dort in the role of VP.  Jamie Khory seconded.  All in </w:t>
      </w:r>
      <w:proofErr w:type="spellStart"/>
      <w:r w:rsidR="007E57B7">
        <w:rPr>
          <w:sz w:val="24"/>
          <w:szCs w:val="24"/>
        </w:rPr>
        <w:t>favour</w:t>
      </w:r>
      <w:proofErr w:type="spellEnd"/>
      <w:r w:rsidR="007E57B7">
        <w:rPr>
          <w:sz w:val="24"/>
          <w:szCs w:val="24"/>
        </w:rPr>
        <w:t xml:space="preserve">. None opposed.  </w:t>
      </w:r>
    </w:p>
    <w:p w14:paraId="67E71966" w14:textId="3AF3E9C2" w:rsidR="00210FC2" w:rsidRPr="00210FC2" w:rsidRDefault="00210FC2" w:rsidP="00075A14">
      <w:pPr>
        <w:spacing w:after="200" w:line="276" w:lineRule="auto"/>
        <w:contextualSpacing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Adjournment</w:t>
      </w:r>
    </w:p>
    <w:p w14:paraId="27C655F1" w14:textId="4EA1C874" w:rsidR="006E4A69" w:rsidRPr="00210FC2" w:rsidRDefault="00B41F42" w:rsidP="00075A14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Leslie Gault</w:t>
      </w:r>
      <w:r w:rsidR="00D362B4" w:rsidRPr="00210FC2">
        <w:rPr>
          <w:rFonts w:ascii="Calibri" w:eastAsia="Calibri" w:hAnsi="Calibri" w:cs="Calibri"/>
          <w:sz w:val="22"/>
          <w:szCs w:val="22"/>
        </w:rPr>
        <w:t xml:space="preserve"> </w:t>
      </w:r>
      <w:r w:rsidR="00A237DA" w:rsidRPr="00210FC2">
        <w:rPr>
          <w:rFonts w:ascii="Calibri" w:eastAsia="Calibri" w:hAnsi="Calibri" w:cs="Calibri"/>
          <w:sz w:val="22"/>
          <w:szCs w:val="22"/>
        </w:rPr>
        <w:t>adjour</w:t>
      </w:r>
      <w:r w:rsidR="00F52E0A" w:rsidRPr="00210FC2">
        <w:rPr>
          <w:rFonts w:ascii="Calibri" w:eastAsia="Calibri" w:hAnsi="Calibri" w:cs="Calibri"/>
          <w:sz w:val="22"/>
          <w:szCs w:val="22"/>
        </w:rPr>
        <w:t xml:space="preserve">ned the meeting at </w:t>
      </w:r>
      <w:r w:rsidR="00C05A3E">
        <w:rPr>
          <w:rFonts w:ascii="Calibri" w:eastAsia="Calibri" w:hAnsi="Calibri" w:cs="Calibri"/>
          <w:sz w:val="22"/>
          <w:szCs w:val="22"/>
        </w:rPr>
        <w:t>8:</w:t>
      </w:r>
      <w:r>
        <w:rPr>
          <w:rFonts w:ascii="Calibri" w:eastAsia="Calibri" w:hAnsi="Calibri" w:cs="Calibri"/>
          <w:sz w:val="22"/>
          <w:szCs w:val="22"/>
        </w:rPr>
        <w:t>44</w:t>
      </w:r>
      <w:r w:rsidR="00FE6950">
        <w:rPr>
          <w:rFonts w:ascii="Calibri" w:eastAsia="Calibri" w:hAnsi="Calibri" w:cs="Calibri"/>
          <w:sz w:val="22"/>
          <w:szCs w:val="22"/>
        </w:rPr>
        <w:t>p.m.</w:t>
      </w:r>
    </w:p>
    <w:p w14:paraId="7EDBCA00" w14:textId="777AEEE5" w:rsidR="00210FC2" w:rsidRDefault="00CB3B08" w:rsidP="00682303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210FC2">
        <w:rPr>
          <w:rFonts w:ascii="Calibri" w:eastAsia="Calibri" w:hAnsi="Calibri" w:cs="Calibri"/>
          <w:sz w:val="22"/>
          <w:szCs w:val="22"/>
        </w:rPr>
        <w:t>Minutes submitte</w:t>
      </w:r>
      <w:r w:rsidR="00FB5868">
        <w:rPr>
          <w:rFonts w:ascii="Calibri" w:eastAsia="Calibri" w:hAnsi="Calibri" w:cs="Calibri"/>
          <w:sz w:val="22"/>
          <w:szCs w:val="22"/>
        </w:rPr>
        <w:t xml:space="preserve">d by:  </w:t>
      </w:r>
      <w:r w:rsidR="002D1D8F">
        <w:rPr>
          <w:rFonts w:ascii="Calibri" w:eastAsia="Calibri" w:hAnsi="Calibri" w:cs="Calibri"/>
          <w:sz w:val="22"/>
          <w:szCs w:val="22"/>
        </w:rPr>
        <w:t>Jamie Khory</w:t>
      </w:r>
    </w:p>
    <w:p w14:paraId="50E15ED4" w14:textId="60F7E218" w:rsidR="009C0F12" w:rsidRDefault="00CB3B08" w:rsidP="00682303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210FC2">
        <w:rPr>
          <w:rFonts w:ascii="Calibri" w:eastAsia="Calibri" w:hAnsi="Calibri" w:cs="Calibri"/>
          <w:sz w:val="22"/>
          <w:szCs w:val="22"/>
        </w:rPr>
        <w:t>Nex</w:t>
      </w:r>
      <w:r w:rsidR="00F52E0A" w:rsidRPr="00210FC2">
        <w:rPr>
          <w:rFonts w:ascii="Calibri" w:eastAsia="Calibri" w:hAnsi="Calibri" w:cs="Calibri"/>
          <w:sz w:val="22"/>
          <w:szCs w:val="22"/>
        </w:rPr>
        <w:t xml:space="preserve">t meeting: </w:t>
      </w:r>
      <w:r w:rsidR="00997D09">
        <w:rPr>
          <w:rFonts w:ascii="Calibri" w:eastAsia="Calibri" w:hAnsi="Calibri" w:cs="Calibri"/>
          <w:sz w:val="22"/>
          <w:szCs w:val="22"/>
        </w:rPr>
        <w:t>March</w:t>
      </w:r>
      <w:r w:rsidR="009A3583">
        <w:rPr>
          <w:rFonts w:ascii="Calibri" w:eastAsia="Calibri" w:hAnsi="Calibri" w:cs="Calibri"/>
          <w:sz w:val="22"/>
          <w:szCs w:val="22"/>
        </w:rPr>
        <w:t xml:space="preserve"> 20, 2025</w:t>
      </w:r>
    </w:p>
    <w:p w14:paraId="2C9F8889" w14:textId="7B1B5449" w:rsidR="003B1E72" w:rsidRPr="00B41F42" w:rsidRDefault="003B1E72" w:rsidP="00B41F42">
      <w:pPr>
        <w:rPr>
          <w:rFonts w:ascii="Calibri" w:eastAsia="Calibri" w:hAnsi="Calibri" w:cs="Calibri"/>
          <w:lang w:val="en-CA"/>
        </w:rPr>
      </w:pPr>
    </w:p>
    <w:p w14:paraId="7F45AAE2" w14:textId="33568418" w:rsidR="00BF7EF8" w:rsidRPr="00210FC2" w:rsidRDefault="00444701" w:rsidP="00682303">
      <w:pPr>
        <w:spacing w:after="200" w:line="276" w:lineRule="auto"/>
        <w:contextualSpacing/>
        <w:rPr>
          <w:rFonts w:ascii="Calibri" w:eastAsia="Calibri" w:hAnsi="Calibri" w:cs="Calibri"/>
        </w:rPr>
      </w:pPr>
      <w:r>
        <w:rPr>
          <w:rFonts w:ascii="Calibri" w:hAnsi="Calibri" w:cs="Calibri"/>
          <w:noProof/>
          <w:sz w:val="20"/>
          <w:szCs w:val="20"/>
          <w:highlight w:val="yellow"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702CA" wp14:editId="6F3A86E9">
                <wp:simplePos x="0" y="0"/>
                <wp:positionH relativeFrom="column">
                  <wp:posOffset>-228600</wp:posOffset>
                </wp:positionH>
                <wp:positionV relativeFrom="paragraph">
                  <wp:posOffset>-8524875</wp:posOffset>
                </wp:positionV>
                <wp:extent cx="371475" cy="4521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5FA8FD2" w14:textId="77777777" w:rsidR="00AF1ED5" w:rsidRDefault="00AF1ED5"/>
                          <w:p w14:paraId="286C61E7" w14:textId="77777777" w:rsidR="00BF7EF8" w:rsidRDefault="00BF7EF8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702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671.25pt;width:29.25pt;height:3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" filled="f" stroked="f" strokeweight=".5pt">
                <v:textbox style="mso-fit-shape-to-text:t" inset="4pt,4pt,4pt,4pt">
                  <w:txbxContent>
                    <w:p w14:paraId="75FA8FD2" w14:textId="77777777" w:rsidR="00AF1ED5" w:rsidRDefault="00AF1ED5"/>
                    <w:p w14:paraId="286C61E7" w14:textId="77777777" w:rsidR="00BF7EF8" w:rsidRDefault="00BF7EF8"/>
                  </w:txbxContent>
                </v:textbox>
                <w10:wrap type="square"/>
              </v:shape>
            </w:pict>
          </mc:Fallback>
        </mc:AlternateContent>
      </w:r>
    </w:p>
    <w:sectPr w:rsidR="00BF7EF8" w:rsidRPr="00210FC2" w:rsidSect="003B1E72">
      <w:head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F4C8" w14:textId="77777777" w:rsidR="00724869" w:rsidRDefault="00724869">
      <w:r>
        <w:separator/>
      </w:r>
    </w:p>
  </w:endnote>
  <w:endnote w:type="continuationSeparator" w:id="0">
    <w:p w14:paraId="5B9F2F38" w14:textId="77777777" w:rsidR="00724869" w:rsidRDefault="0072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8B6D" w14:textId="77777777" w:rsidR="00724869" w:rsidRDefault="00724869">
      <w:r>
        <w:separator/>
      </w:r>
    </w:p>
  </w:footnote>
  <w:footnote w:type="continuationSeparator" w:id="0">
    <w:p w14:paraId="72CAC2CB" w14:textId="77777777" w:rsidR="00724869" w:rsidRDefault="0072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315E" w14:textId="35B89D19" w:rsidR="005562AA" w:rsidRPr="00C64347" w:rsidRDefault="005562AA" w:rsidP="005562AA">
    <w:pPr>
      <w:pStyle w:val="Header"/>
      <w:tabs>
        <w:tab w:val="clear" w:pos="9360"/>
        <w:tab w:val="right" w:pos="9340"/>
      </w:tabs>
      <w:ind w:left="3240"/>
      <w:jc w:val="right"/>
    </w:pPr>
    <w:r w:rsidRPr="00C64347">
      <w:t xml:space="preserve">Pending approval at the </w:t>
    </w:r>
    <w:r w:rsidR="004957B0">
      <w:t>March</w:t>
    </w:r>
    <w:r w:rsidR="006366F8">
      <w:t xml:space="preserve"> 2025</w:t>
    </w:r>
    <w:r w:rsidRPr="00C64347">
      <w:t xml:space="preserve"> meeting</w:t>
    </w:r>
  </w:p>
  <w:p w14:paraId="2E2B0195" w14:textId="77777777" w:rsidR="00B1206B" w:rsidRPr="001B7D97" w:rsidRDefault="00B1206B" w:rsidP="00C8250A">
    <w:pPr>
      <w:pStyle w:val="Header"/>
      <w:tabs>
        <w:tab w:val="clear" w:pos="9360"/>
        <w:tab w:val="right" w:pos="9340"/>
      </w:tabs>
      <w:ind w:left="3240"/>
      <w:jc w:val="right"/>
      <w:rPr>
        <w:rFonts w:asci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333"/>
    <w:multiLevelType w:val="hybridMultilevel"/>
    <w:tmpl w:val="17022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24F"/>
    <w:multiLevelType w:val="hybridMultilevel"/>
    <w:tmpl w:val="233072EC"/>
    <w:lvl w:ilvl="0" w:tplc="83CE17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859"/>
    <w:multiLevelType w:val="multilevel"/>
    <w:tmpl w:val="D570D5E2"/>
    <w:styleLink w:val="List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1">
      <w:start w:val="1"/>
      <w:numFmt w:val="lowerLetter"/>
      <w:lvlText w:val="%2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2">
      <w:start w:val="1"/>
      <w:numFmt w:val="lowerRoman"/>
      <w:lvlText w:val="%3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3">
      <w:start w:val="1"/>
      <w:numFmt w:val="decimal"/>
      <w:lvlText w:val="%4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4">
      <w:start w:val="1"/>
      <w:numFmt w:val="lowerLetter"/>
      <w:lvlText w:val="%5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5">
      <w:start w:val="1"/>
      <w:numFmt w:val="lowerRoman"/>
      <w:lvlText w:val="%6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6">
      <w:start w:val="1"/>
      <w:numFmt w:val="decimal"/>
      <w:lvlText w:val="%7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7">
      <w:start w:val="1"/>
      <w:numFmt w:val="lowerLetter"/>
      <w:lvlText w:val="%8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8">
      <w:start w:val="1"/>
      <w:numFmt w:val="lowerRoman"/>
      <w:lvlText w:val="%9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</w:abstractNum>
  <w:abstractNum w:abstractNumId="3" w15:restartNumberingAfterBreak="0">
    <w:nsid w:val="143D0DAF"/>
    <w:multiLevelType w:val="hybridMultilevel"/>
    <w:tmpl w:val="0AC466F6"/>
    <w:lvl w:ilvl="0" w:tplc="3F1688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81CF7"/>
    <w:multiLevelType w:val="multilevel"/>
    <w:tmpl w:val="D19ABB8E"/>
    <w:styleLink w:val="List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5" w15:restartNumberingAfterBreak="0">
    <w:nsid w:val="3699582B"/>
    <w:multiLevelType w:val="hybridMultilevel"/>
    <w:tmpl w:val="46EE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86C87"/>
    <w:multiLevelType w:val="hybridMultilevel"/>
    <w:tmpl w:val="51DAA4F2"/>
    <w:lvl w:ilvl="0" w:tplc="D61453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30817"/>
    <w:multiLevelType w:val="hybridMultilevel"/>
    <w:tmpl w:val="46DA7EA4"/>
    <w:lvl w:ilvl="0" w:tplc="20443AF6">
      <w:start w:val="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955A4"/>
    <w:multiLevelType w:val="hybridMultilevel"/>
    <w:tmpl w:val="79D2D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62684"/>
    <w:multiLevelType w:val="hybridMultilevel"/>
    <w:tmpl w:val="5AF6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170C4"/>
    <w:multiLevelType w:val="hybridMultilevel"/>
    <w:tmpl w:val="CE74DD66"/>
    <w:lvl w:ilvl="0" w:tplc="22A67D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B53E5"/>
    <w:multiLevelType w:val="hybridMultilevel"/>
    <w:tmpl w:val="79A4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5751D"/>
    <w:multiLevelType w:val="hybridMultilevel"/>
    <w:tmpl w:val="F10C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8569">
    <w:abstractNumId w:val="2"/>
  </w:num>
  <w:num w:numId="2" w16cid:durableId="540636465">
    <w:abstractNumId w:val="4"/>
  </w:num>
  <w:num w:numId="3" w16cid:durableId="1894847253">
    <w:abstractNumId w:val="8"/>
  </w:num>
  <w:num w:numId="4" w16cid:durableId="1978492773">
    <w:abstractNumId w:val="0"/>
  </w:num>
  <w:num w:numId="5" w16cid:durableId="1687826225">
    <w:abstractNumId w:val="9"/>
  </w:num>
  <w:num w:numId="6" w16cid:durableId="1017775814">
    <w:abstractNumId w:val="3"/>
  </w:num>
  <w:num w:numId="7" w16cid:durableId="1948266910">
    <w:abstractNumId w:val="10"/>
  </w:num>
  <w:num w:numId="8" w16cid:durableId="622885097">
    <w:abstractNumId w:val="12"/>
  </w:num>
  <w:num w:numId="9" w16cid:durableId="1276062746">
    <w:abstractNumId w:val="11"/>
  </w:num>
  <w:num w:numId="10" w16cid:durableId="181170401">
    <w:abstractNumId w:val="5"/>
  </w:num>
  <w:num w:numId="11" w16cid:durableId="395976355">
    <w:abstractNumId w:val="7"/>
  </w:num>
  <w:num w:numId="12" w16cid:durableId="1584029820">
    <w:abstractNumId w:val="1"/>
  </w:num>
  <w:num w:numId="13" w16cid:durableId="98200434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69"/>
    <w:rsid w:val="000013D3"/>
    <w:rsid w:val="00016236"/>
    <w:rsid w:val="00022E09"/>
    <w:rsid w:val="000253B8"/>
    <w:rsid w:val="000347CC"/>
    <w:rsid w:val="00035428"/>
    <w:rsid w:val="00036DAB"/>
    <w:rsid w:val="00044574"/>
    <w:rsid w:val="00057818"/>
    <w:rsid w:val="0006065A"/>
    <w:rsid w:val="000746D1"/>
    <w:rsid w:val="00075A14"/>
    <w:rsid w:val="000768E1"/>
    <w:rsid w:val="0008491E"/>
    <w:rsid w:val="00085881"/>
    <w:rsid w:val="000862B7"/>
    <w:rsid w:val="000A6291"/>
    <w:rsid w:val="000A7693"/>
    <w:rsid w:val="000B36C8"/>
    <w:rsid w:val="000B37E8"/>
    <w:rsid w:val="000C377D"/>
    <w:rsid w:val="000D2DD5"/>
    <w:rsid w:val="000D3211"/>
    <w:rsid w:val="000D3327"/>
    <w:rsid w:val="000F2C4D"/>
    <w:rsid w:val="000F519A"/>
    <w:rsid w:val="000F6C82"/>
    <w:rsid w:val="000F7F1E"/>
    <w:rsid w:val="00107497"/>
    <w:rsid w:val="00107611"/>
    <w:rsid w:val="001123B6"/>
    <w:rsid w:val="0011492B"/>
    <w:rsid w:val="00115186"/>
    <w:rsid w:val="001215DA"/>
    <w:rsid w:val="001238B9"/>
    <w:rsid w:val="00125E14"/>
    <w:rsid w:val="00127A85"/>
    <w:rsid w:val="001312E0"/>
    <w:rsid w:val="001350E5"/>
    <w:rsid w:val="001433C6"/>
    <w:rsid w:val="0014766B"/>
    <w:rsid w:val="001608AD"/>
    <w:rsid w:val="00166277"/>
    <w:rsid w:val="00175B65"/>
    <w:rsid w:val="00176A02"/>
    <w:rsid w:val="00197507"/>
    <w:rsid w:val="001B2664"/>
    <w:rsid w:val="001B29FD"/>
    <w:rsid w:val="001B7D97"/>
    <w:rsid w:val="001C4494"/>
    <w:rsid w:val="001C73D9"/>
    <w:rsid w:val="001D1165"/>
    <w:rsid w:val="001D4E5A"/>
    <w:rsid w:val="001D7AE6"/>
    <w:rsid w:val="001F4018"/>
    <w:rsid w:val="001F6920"/>
    <w:rsid w:val="00203A26"/>
    <w:rsid w:val="00204188"/>
    <w:rsid w:val="00210FC2"/>
    <w:rsid w:val="002179DE"/>
    <w:rsid w:val="00223566"/>
    <w:rsid w:val="00223D2F"/>
    <w:rsid w:val="00242AEF"/>
    <w:rsid w:val="00244437"/>
    <w:rsid w:val="0025055C"/>
    <w:rsid w:val="00260078"/>
    <w:rsid w:val="00261950"/>
    <w:rsid w:val="0026289D"/>
    <w:rsid w:val="00274C41"/>
    <w:rsid w:val="00277C46"/>
    <w:rsid w:val="0028129D"/>
    <w:rsid w:val="0028507B"/>
    <w:rsid w:val="00286507"/>
    <w:rsid w:val="00291E80"/>
    <w:rsid w:val="002A4F89"/>
    <w:rsid w:val="002A714F"/>
    <w:rsid w:val="002B5D93"/>
    <w:rsid w:val="002B6465"/>
    <w:rsid w:val="002D1D8F"/>
    <w:rsid w:val="002D2537"/>
    <w:rsid w:val="002F078C"/>
    <w:rsid w:val="002F72A4"/>
    <w:rsid w:val="00301D0F"/>
    <w:rsid w:val="00304626"/>
    <w:rsid w:val="003120A8"/>
    <w:rsid w:val="00316043"/>
    <w:rsid w:val="0033032F"/>
    <w:rsid w:val="00335D7C"/>
    <w:rsid w:val="0033777E"/>
    <w:rsid w:val="003402B7"/>
    <w:rsid w:val="00341921"/>
    <w:rsid w:val="003444E1"/>
    <w:rsid w:val="003518E4"/>
    <w:rsid w:val="0035554D"/>
    <w:rsid w:val="00366A6F"/>
    <w:rsid w:val="0037392D"/>
    <w:rsid w:val="00374B0A"/>
    <w:rsid w:val="00383D2B"/>
    <w:rsid w:val="003871C6"/>
    <w:rsid w:val="0039046B"/>
    <w:rsid w:val="00392EAA"/>
    <w:rsid w:val="003941AE"/>
    <w:rsid w:val="003B1E72"/>
    <w:rsid w:val="003B41B7"/>
    <w:rsid w:val="003B5D57"/>
    <w:rsid w:val="003C0791"/>
    <w:rsid w:val="003C27C0"/>
    <w:rsid w:val="003C47BD"/>
    <w:rsid w:val="003D576D"/>
    <w:rsid w:val="003E5829"/>
    <w:rsid w:val="003E7992"/>
    <w:rsid w:val="003F624A"/>
    <w:rsid w:val="003F7C60"/>
    <w:rsid w:val="004076AE"/>
    <w:rsid w:val="00413182"/>
    <w:rsid w:val="00424441"/>
    <w:rsid w:val="004347E9"/>
    <w:rsid w:val="004367D4"/>
    <w:rsid w:val="00436EF4"/>
    <w:rsid w:val="00444701"/>
    <w:rsid w:val="00453791"/>
    <w:rsid w:val="00466935"/>
    <w:rsid w:val="00476A9E"/>
    <w:rsid w:val="00483438"/>
    <w:rsid w:val="00484AFF"/>
    <w:rsid w:val="00487837"/>
    <w:rsid w:val="00490485"/>
    <w:rsid w:val="004957B0"/>
    <w:rsid w:val="00496172"/>
    <w:rsid w:val="00496D7A"/>
    <w:rsid w:val="004A22E4"/>
    <w:rsid w:val="004A325F"/>
    <w:rsid w:val="004B2C4C"/>
    <w:rsid w:val="004B2EC6"/>
    <w:rsid w:val="004B5227"/>
    <w:rsid w:val="004B5322"/>
    <w:rsid w:val="004B787C"/>
    <w:rsid w:val="004C0A88"/>
    <w:rsid w:val="004C1996"/>
    <w:rsid w:val="004C7805"/>
    <w:rsid w:val="004D5CB4"/>
    <w:rsid w:val="004D77AD"/>
    <w:rsid w:val="004F4F7C"/>
    <w:rsid w:val="004F745C"/>
    <w:rsid w:val="005039DB"/>
    <w:rsid w:val="00507130"/>
    <w:rsid w:val="0051174D"/>
    <w:rsid w:val="00511DF8"/>
    <w:rsid w:val="005202AE"/>
    <w:rsid w:val="00537469"/>
    <w:rsid w:val="00551D0A"/>
    <w:rsid w:val="00553FA7"/>
    <w:rsid w:val="005562AA"/>
    <w:rsid w:val="00560C73"/>
    <w:rsid w:val="00563013"/>
    <w:rsid w:val="0056350E"/>
    <w:rsid w:val="0056372E"/>
    <w:rsid w:val="005740EA"/>
    <w:rsid w:val="0057777E"/>
    <w:rsid w:val="00587CBD"/>
    <w:rsid w:val="005A0B6E"/>
    <w:rsid w:val="005A57AF"/>
    <w:rsid w:val="005B112B"/>
    <w:rsid w:val="005B1617"/>
    <w:rsid w:val="005B5408"/>
    <w:rsid w:val="005C2307"/>
    <w:rsid w:val="005C3E49"/>
    <w:rsid w:val="005E7EEC"/>
    <w:rsid w:val="005F0832"/>
    <w:rsid w:val="005F2D9A"/>
    <w:rsid w:val="005F358B"/>
    <w:rsid w:val="005F4E2E"/>
    <w:rsid w:val="006014BB"/>
    <w:rsid w:val="00611F99"/>
    <w:rsid w:val="00613557"/>
    <w:rsid w:val="00614127"/>
    <w:rsid w:val="006179AF"/>
    <w:rsid w:val="00617D54"/>
    <w:rsid w:val="00630FEA"/>
    <w:rsid w:val="00631566"/>
    <w:rsid w:val="00631ED1"/>
    <w:rsid w:val="006336A8"/>
    <w:rsid w:val="00634765"/>
    <w:rsid w:val="006366F8"/>
    <w:rsid w:val="00642AC6"/>
    <w:rsid w:val="00653320"/>
    <w:rsid w:val="00655F01"/>
    <w:rsid w:val="00660FAB"/>
    <w:rsid w:val="0066162A"/>
    <w:rsid w:val="0066217B"/>
    <w:rsid w:val="006645F1"/>
    <w:rsid w:val="006701B5"/>
    <w:rsid w:val="00671DBD"/>
    <w:rsid w:val="006804EC"/>
    <w:rsid w:val="00682303"/>
    <w:rsid w:val="0069181C"/>
    <w:rsid w:val="006A46CE"/>
    <w:rsid w:val="006B07E6"/>
    <w:rsid w:val="006B3315"/>
    <w:rsid w:val="006B51F7"/>
    <w:rsid w:val="006B545E"/>
    <w:rsid w:val="006E1636"/>
    <w:rsid w:val="006E2FCB"/>
    <w:rsid w:val="006E4A69"/>
    <w:rsid w:val="006F284C"/>
    <w:rsid w:val="006F42DF"/>
    <w:rsid w:val="00700EDE"/>
    <w:rsid w:val="00701C16"/>
    <w:rsid w:val="007047E4"/>
    <w:rsid w:val="007100DB"/>
    <w:rsid w:val="007105CB"/>
    <w:rsid w:val="00710806"/>
    <w:rsid w:val="00712746"/>
    <w:rsid w:val="00715A34"/>
    <w:rsid w:val="00724869"/>
    <w:rsid w:val="00732FEE"/>
    <w:rsid w:val="00743214"/>
    <w:rsid w:val="00751944"/>
    <w:rsid w:val="00752BA0"/>
    <w:rsid w:val="00753847"/>
    <w:rsid w:val="00755D55"/>
    <w:rsid w:val="00767C16"/>
    <w:rsid w:val="00772D22"/>
    <w:rsid w:val="00773286"/>
    <w:rsid w:val="007767E8"/>
    <w:rsid w:val="0078247C"/>
    <w:rsid w:val="007916AD"/>
    <w:rsid w:val="007969D8"/>
    <w:rsid w:val="00797A7F"/>
    <w:rsid w:val="00797AA2"/>
    <w:rsid w:val="007A173D"/>
    <w:rsid w:val="007A1A7A"/>
    <w:rsid w:val="007A4185"/>
    <w:rsid w:val="007A6DEF"/>
    <w:rsid w:val="007B3576"/>
    <w:rsid w:val="007C5D61"/>
    <w:rsid w:val="007D2870"/>
    <w:rsid w:val="007D732A"/>
    <w:rsid w:val="007E57B7"/>
    <w:rsid w:val="007E5A52"/>
    <w:rsid w:val="007E5C3A"/>
    <w:rsid w:val="007E7EDE"/>
    <w:rsid w:val="007F179F"/>
    <w:rsid w:val="007F242A"/>
    <w:rsid w:val="007F4C84"/>
    <w:rsid w:val="007F54C5"/>
    <w:rsid w:val="007F7EAD"/>
    <w:rsid w:val="008016DA"/>
    <w:rsid w:val="008113AF"/>
    <w:rsid w:val="00812DBE"/>
    <w:rsid w:val="00813CC3"/>
    <w:rsid w:val="0082064F"/>
    <w:rsid w:val="00845422"/>
    <w:rsid w:val="00847F74"/>
    <w:rsid w:val="008510D2"/>
    <w:rsid w:val="00854DAF"/>
    <w:rsid w:val="008565CC"/>
    <w:rsid w:val="00860EF0"/>
    <w:rsid w:val="00862D6D"/>
    <w:rsid w:val="00862E11"/>
    <w:rsid w:val="00866FE0"/>
    <w:rsid w:val="008769A5"/>
    <w:rsid w:val="008959D6"/>
    <w:rsid w:val="00896AD5"/>
    <w:rsid w:val="008979AB"/>
    <w:rsid w:val="008A6E8E"/>
    <w:rsid w:val="008B1686"/>
    <w:rsid w:val="008B2D9E"/>
    <w:rsid w:val="008B6E16"/>
    <w:rsid w:val="008C083B"/>
    <w:rsid w:val="008C6FFC"/>
    <w:rsid w:val="008D2159"/>
    <w:rsid w:val="008E239F"/>
    <w:rsid w:val="00925FF7"/>
    <w:rsid w:val="00931192"/>
    <w:rsid w:val="00933F7E"/>
    <w:rsid w:val="00940E63"/>
    <w:rsid w:val="00950CF7"/>
    <w:rsid w:val="0096019F"/>
    <w:rsid w:val="00960BD4"/>
    <w:rsid w:val="0096404B"/>
    <w:rsid w:val="00967788"/>
    <w:rsid w:val="009709D3"/>
    <w:rsid w:val="0097367D"/>
    <w:rsid w:val="00990B5B"/>
    <w:rsid w:val="00990C43"/>
    <w:rsid w:val="009968A8"/>
    <w:rsid w:val="00997D09"/>
    <w:rsid w:val="009A1EF4"/>
    <w:rsid w:val="009A3583"/>
    <w:rsid w:val="009A4A3F"/>
    <w:rsid w:val="009A7418"/>
    <w:rsid w:val="009C0F12"/>
    <w:rsid w:val="009C4795"/>
    <w:rsid w:val="009D0060"/>
    <w:rsid w:val="009D61D5"/>
    <w:rsid w:val="009E3B6E"/>
    <w:rsid w:val="009F1181"/>
    <w:rsid w:val="009F2ED4"/>
    <w:rsid w:val="00A051E0"/>
    <w:rsid w:val="00A059E3"/>
    <w:rsid w:val="00A155BF"/>
    <w:rsid w:val="00A21846"/>
    <w:rsid w:val="00A22712"/>
    <w:rsid w:val="00A237DA"/>
    <w:rsid w:val="00A256D5"/>
    <w:rsid w:val="00A36E38"/>
    <w:rsid w:val="00A41471"/>
    <w:rsid w:val="00A44B68"/>
    <w:rsid w:val="00A54178"/>
    <w:rsid w:val="00A62D9B"/>
    <w:rsid w:val="00A677DA"/>
    <w:rsid w:val="00A7709E"/>
    <w:rsid w:val="00A9338A"/>
    <w:rsid w:val="00A9405F"/>
    <w:rsid w:val="00A9773C"/>
    <w:rsid w:val="00A97995"/>
    <w:rsid w:val="00AA480F"/>
    <w:rsid w:val="00AC113B"/>
    <w:rsid w:val="00AD6540"/>
    <w:rsid w:val="00AE00D7"/>
    <w:rsid w:val="00AE2DF8"/>
    <w:rsid w:val="00AF1ED5"/>
    <w:rsid w:val="00AF2391"/>
    <w:rsid w:val="00AF369E"/>
    <w:rsid w:val="00B04CA0"/>
    <w:rsid w:val="00B11339"/>
    <w:rsid w:val="00B1206B"/>
    <w:rsid w:val="00B14970"/>
    <w:rsid w:val="00B15902"/>
    <w:rsid w:val="00B16873"/>
    <w:rsid w:val="00B265CD"/>
    <w:rsid w:val="00B41F42"/>
    <w:rsid w:val="00B4217F"/>
    <w:rsid w:val="00B4638B"/>
    <w:rsid w:val="00B46C7D"/>
    <w:rsid w:val="00B702B2"/>
    <w:rsid w:val="00B76881"/>
    <w:rsid w:val="00B83157"/>
    <w:rsid w:val="00B85B00"/>
    <w:rsid w:val="00B94B8C"/>
    <w:rsid w:val="00BA2F9C"/>
    <w:rsid w:val="00BA6181"/>
    <w:rsid w:val="00BB667E"/>
    <w:rsid w:val="00BB7341"/>
    <w:rsid w:val="00BC0A85"/>
    <w:rsid w:val="00BC39B1"/>
    <w:rsid w:val="00BC6AE2"/>
    <w:rsid w:val="00BD16EA"/>
    <w:rsid w:val="00BD3619"/>
    <w:rsid w:val="00BD545A"/>
    <w:rsid w:val="00BE469D"/>
    <w:rsid w:val="00BE622E"/>
    <w:rsid w:val="00BE7278"/>
    <w:rsid w:val="00BF7EF8"/>
    <w:rsid w:val="00BF7FF2"/>
    <w:rsid w:val="00C05A3E"/>
    <w:rsid w:val="00C10827"/>
    <w:rsid w:val="00C13707"/>
    <w:rsid w:val="00C2033E"/>
    <w:rsid w:val="00C2279C"/>
    <w:rsid w:val="00C25C27"/>
    <w:rsid w:val="00C25D3D"/>
    <w:rsid w:val="00C26E2C"/>
    <w:rsid w:val="00C352C4"/>
    <w:rsid w:val="00C35C44"/>
    <w:rsid w:val="00C4270B"/>
    <w:rsid w:val="00C434C0"/>
    <w:rsid w:val="00C5456D"/>
    <w:rsid w:val="00C700B1"/>
    <w:rsid w:val="00C71F5B"/>
    <w:rsid w:val="00C72EB0"/>
    <w:rsid w:val="00C76398"/>
    <w:rsid w:val="00C81B01"/>
    <w:rsid w:val="00C8250A"/>
    <w:rsid w:val="00C83166"/>
    <w:rsid w:val="00CA1B57"/>
    <w:rsid w:val="00CA3946"/>
    <w:rsid w:val="00CA620E"/>
    <w:rsid w:val="00CB3B08"/>
    <w:rsid w:val="00CC258B"/>
    <w:rsid w:val="00CC2755"/>
    <w:rsid w:val="00CD0F25"/>
    <w:rsid w:val="00CD2312"/>
    <w:rsid w:val="00CD7FAA"/>
    <w:rsid w:val="00CF10F6"/>
    <w:rsid w:val="00CF1729"/>
    <w:rsid w:val="00D002B3"/>
    <w:rsid w:val="00D019C3"/>
    <w:rsid w:val="00D043B5"/>
    <w:rsid w:val="00D07300"/>
    <w:rsid w:val="00D1148D"/>
    <w:rsid w:val="00D14FBE"/>
    <w:rsid w:val="00D229B1"/>
    <w:rsid w:val="00D24F2B"/>
    <w:rsid w:val="00D31981"/>
    <w:rsid w:val="00D362B4"/>
    <w:rsid w:val="00D41D48"/>
    <w:rsid w:val="00D47F46"/>
    <w:rsid w:val="00D6724A"/>
    <w:rsid w:val="00D744EF"/>
    <w:rsid w:val="00DA149C"/>
    <w:rsid w:val="00DB7B91"/>
    <w:rsid w:val="00DC04B3"/>
    <w:rsid w:val="00DC093F"/>
    <w:rsid w:val="00DC7247"/>
    <w:rsid w:val="00DD0592"/>
    <w:rsid w:val="00DE6D44"/>
    <w:rsid w:val="00DF0DDE"/>
    <w:rsid w:val="00DF1122"/>
    <w:rsid w:val="00DF6FA8"/>
    <w:rsid w:val="00E00737"/>
    <w:rsid w:val="00E00D92"/>
    <w:rsid w:val="00E13CE6"/>
    <w:rsid w:val="00E142BF"/>
    <w:rsid w:val="00E16117"/>
    <w:rsid w:val="00E20DED"/>
    <w:rsid w:val="00E30CF9"/>
    <w:rsid w:val="00E3198C"/>
    <w:rsid w:val="00E34518"/>
    <w:rsid w:val="00E35D29"/>
    <w:rsid w:val="00E3786B"/>
    <w:rsid w:val="00E41E7C"/>
    <w:rsid w:val="00E63230"/>
    <w:rsid w:val="00E8794C"/>
    <w:rsid w:val="00E92EEF"/>
    <w:rsid w:val="00E9697B"/>
    <w:rsid w:val="00E978F2"/>
    <w:rsid w:val="00EA04BE"/>
    <w:rsid w:val="00EA55DC"/>
    <w:rsid w:val="00EB08DC"/>
    <w:rsid w:val="00EB55DD"/>
    <w:rsid w:val="00EC06B7"/>
    <w:rsid w:val="00EC7B16"/>
    <w:rsid w:val="00ED2A59"/>
    <w:rsid w:val="00EE3CDF"/>
    <w:rsid w:val="00EF3E3C"/>
    <w:rsid w:val="00EF6735"/>
    <w:rsid w:val="00EF6B97"/>
    <w:rsid w:val="00EF797D"/>
    <w:rsid w:val="00F035C1"/>
    <w:rsid w:val="00F03819"/>
    <w:rsid w:val="00F157DC"/>
    <w:rsid w:val="00F220B1"/>
    <w:rsid w:val="00F41757"/>
    <w:rsid w:val="00F4392A"/>
    <w:rsid w:val="00F51F81"/>
    <w:rsid w:val="00F52E0A"/>
    <w:rsid w:val="00F6231B"/>
    <w:rsid w:val="00F631F6"/>
    <w:rsid w:val="00F72B45"/>
    <w:rsid w:val="00F7399E"/>
    <w:rsid w:val="00F91D35"/>
    <w:rsid w:val="00F928D0"/>
    <w:rsid w:val="00F93947"/>
    <w:rsid w:val="00FA363D"/>
    <w:rsid w:val="00FA4424"/>
    <w:rsid w:val="00FA452E"/>
    <w:rsid w:val="00FA4DAF"/>
    <w:rsid w:val="00FB0DCF"/>
    <w:rsid w:val="00FB20FE"/>
    <w:rsid w:val="00FB55B6"/>
    <w:rsid w:val="00FB5868"/>
    <w:rsid w:val="00FC006C"/>
    <w:rsid w:val="00FC440C"/>
    <w:rsid w:val="00FC4BF0"/>
    <w:rsid w:val="00FD21E8"/>
    <w:rsid w:val="00FD434A"/>
    <w:rsid w:val="00FD60C1"/>
    <w:rsid w:val="00FE46BD"/>
    <w:rsid w:val="00FE5347"/>
    <w:rsid w:val="00FE6950"/>
    <w:rsid w:val="00FF41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B86389"/>
  <w15:docId w15:val="{460C7624-25D5-4004-AA2A-3EBE443E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A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4A69"/>
    <w:rPr>
      <w:u w:val="single"/>
    </w:rPr>
  </w:style>
  <w:style w:type="paragraph" w:styleId="Header">
    <w:name w:val="header"/>
    <w:rsid w:val="006E4A6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6E4A69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itle">
    <w:name w:val="Title"/>
    <w:next w:val="BodyA"/>
    <w:rsid w:val="006E4A69"/>
    <w:pPr>
      <w:spacing w:after="300"/>
    </w:pPr>
    <w:rPr>
      <w:rFonts w:ascii="Cambria" w:eastAsia="Cambria" w:hAnsi="Cambria" w:cs="Cambria"/>
      <w:color w:val="17365D"/>
      <w:spacing w:val="5"/>
      <w:kern w:val="28"/>
      <w:sz w:val="52"/>
      <w:szCs w:val="52"/>
      <w:u w:color="17365D"/>
    </w:rPr>
  </w:style>
  <w:style w:type="paragraph" w:customStyle="1" w:styleId="BodyA">
    <w:name w:val="Body A"/>
    <w:rsid w:val="006E4A6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ing">
    <w:name w:val="Heading"/>
    <w:next w:val="BodyA"/>
    <w:rsid w:val="006E4A69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numbering" w:customStyle="1" w:styleId="List0">
    <w:name w:val="List 0"/>
    <w:basedOn w:val="ImportedStyle1"/>
    <w:rsid w:val="006E4A69"/>
    <w:pPr>
      <w:numPr>
        <w:numId w:val="1"/>
      </w:numPr>
    </w:pPr>
  </w:style>
  <w:style w:type="numbering" w:customStyle="1" w:styleId="ImportedStyle1">
    <w:name w:val="Imported Style 1"/>
    <w:rsid w:val="006E4A69"/>
  </w:style>
  <w:style w:type="numbering" w:customStyle="1" w:styleId="List1">
    <w:name w:val="List 1"/>
    <w:basedOn w:val="ImportedStyle3"/>
    <w:rsid w:val="006E4A69"/>
    <w:pPr>
      <w:numPr>
        <w:numId w:val="2"/>
      </w:numPr>
    </w:pPr>
  </w:style>
  <w:style w:type="numbering" w:customStyle="1" w:styleId="ImportedStyle3">
    <w:name w:val="Imported Style 3"/>
    <w:rsid w:val="006E4A69"/>
  </w:style>
  <w:style w:type="paragraph" w:styleId="BalloonText">
    <w:name w:val="Balloon Text"/>
    <w:basedOn w:val="Normal"/>
    <w:link w:val="BalloonTextChar"/>
    <w:uiPriority w:val="99"/>
    <w:semiHidden/>
    <w:unhideWhenUsed/>
    <w:rsid w:val="00BA2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5E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B64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uiPriority w:val="22"/>
    <w:qFormat/>
    <w:rsid w:val="0071080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10806"/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paragraph" w:styleId="Revision">
    <w:name w:val="Revision"/>
    <w:hidden/>
    <w:uiPriority w:val="99"/>
    <w:semiHidden/>
    <w:rsid w:val="00F739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3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9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9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17365D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8F6E9D-55F6-4C11-B05F-284B8830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Khory</dc:creator>
  <cp:lastModifiedBy>Jamie Khory</cp:lastModifiedBy>
  <cp:revision>26</cp:revision>
  <cp:lastPrinted>2024-10-17T22:06:00Z</cp:lastPrinted>
  <dcterms:created xsi:type="dcterms:W3CDTF">2025-02-20T23:00:00Z</dcterms:created>
  <dcterms:modified xsi:type="dcterms:W3CDTF">2025-03-18T01:46:00Z</dcterms:modified>
</cp:coreProperties>
</file>